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279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33213556" w:edGrp="everyone"/>
              <w:r w:rsidR="00110B20">
                <w:rPr>
                  <w:rFonts w:asciiTheme="majorHAnsi" w:hAnsiTheme="majorHAnsi"/>
                  <w:sz w:val="20"/>
                  <w:szCs w:val="20"/>
                </w:rPr>
                <w:t>NHP10 (2014) REV</w:t>
              </w:r>
              <w:permEnd w:id="1333213556"/>
            </w:sdtContent>
          </w:sdt>
        </w:sdtContent>
      </w:sdt>
    </w:p>
    <w:p w14:paraId="4BB2453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98692349" w:edGrp="everyone"/>
    <w:p w14:paraId="11163C01" w14:textId="77777777" w:rsidR="00AF3758" w:rsidRPr="00592A95" w:rsidRDefault="000450F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5986923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23699587" w:edGrp="everyone"/>
    <w:p w14:paraId="1D08B0DB" w14:textId="77777777" w:rsidR="00AF3758" w:rsidRPr="00592A95" w:rsidRDefault="000450F5"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236995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1EF7E9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17582924" w:edGrp="everyone"/>
          <w:p w14:paraId="717587C4" w14:textId="77777777" w:rsidR="00AF3758" w:rsidRPr="00592A95" w:rsidRDefault="000450F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017582924"/>
            <w:r w:rsidR="00AF3758" w:rsidRPr="00592A95">
              <w:rPr>
                <w:rFonts w:asciiTheme="majorHAnsi" w:hAnsiTheme="majorHAnsi" w:cs="Arial"/>
                <w:b/>
                <w:sz w:val="20"/>
                <w:szCs w:val="20"/>
              </w:rPr>
              <w:t xml:space="preserve">New Course  or </w:t>
            </w:r>
            <w:permStart w:id="69619672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9619672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4E64B9C"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BD8DF7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8C8B6AF" w14:textId="77777777" w:rsidTr="00B54E08">
        <w:trPr>
          <w:trHeight w:val="1089"/>
        </w:trPr>
        <w:tc>
          <w:tcPr>
            <w:tcW w:w="5451" w:type="dxa"/>
            <w:vAlign w:val="center"/>
          </w:tcPr>
          <w:p w14:paraId="7A01CC4B"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9587515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875157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790652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90652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2074106" w14:textId="77777777" w:rsidR="00001C04" w:rsidRPr="00592A95" w:rsidRDefault="000450F5"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010135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101355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440703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4070399"/>
              </w:sdtContent>
            </w:sdt>
          </w:p>
          <w:p w14:paraId="5B564CA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2FF0C508" w14:textId="77777777" w:rsidTr="00B54E08">
        <w:trPr>
          <w:trHeight w:val="1089"/>
        </w:trPr>
        <w:tc>
          <w:tcPr>
            <w:tcW w:w="5451" w:type="dxa"/>
            <w:vAlign w:val="center"/>
          </w:tcPr>
          <w:p w14:paraId="67151AA2"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405083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05083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112660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126604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FABA87F"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249536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49536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192518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9251855"/>
              </w:sdtContent>
            </w:sdt>
          </w:p>
          <w:p w14:paraId="676BDC56"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54F987A" w14:textId="77777777" w:rsidTr="00B54E08">
        <w:trPr>
          <w:trHeight w:val="1089"/>
        </w:trPr>
        <w:tc>
          <w:tcPr>
            <w:tcW w:w="5451" w:type="dxa"/>
            <w:vAlign w:val="center"/>
          </w:tcPr>
          <w:p w14:paraId="42C38C10"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12509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25098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611217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112178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2E11894"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10627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0627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632705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3270565"/>
              </w:sdtContent>
            </w:sdt>
          </w:p>
          <w:p w14:paraId="7078CCA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5B6A538" w14:textId="77777777" w:rsidTr="00B54E08">
        <w:trPr>
          <w:trHeight w:val="1089"/>
        </w:trPr>
        <w:tc>
          <w:tcPr>
            <w:tcW w:w="5451" w:type="dxa"/>
            <w:vAlign w:val="center"/>
          </w:tcPr>
          <w:p w14:paraId="3999658D"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069286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69286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101708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017081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CD994E9"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223860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23860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60694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6069401"/>
              </w:sdtContent>
            </w:sdt>
          </w:p>
          <w:p w14:paraId="52327B7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B6F2FEC" w14:textId="77777777" w:rsidTr="00B54E08">
        <w:trPr>
          <w:trHeight w:val="1089"/>
        </w:trPr>
        <w:tc>
          <w:tcPr>
            <w:tcW w:w="5451" w:type="dxa"/>
            <w:vAlign w:val="center"/>
          </w:tcPr>
          <w:p w14:paraId="7AED4941" w14:textId="77777777" w:rsidR="00001C04" w:rsidRPr="00592A95" w:rsidRDefault="00001C04" w:rsidP="00B54E08">
            <w:pPr>
              <w:rPr>
                <w:rFonts w:asciiTheme="majorHAnsi" w:hAnsiTheme="majorHAnsi"/>
                <w:sz w:val="20"/>
                <w:szCs w:val="20"/>
              </w:rPr>
            </w:pPr>
          </w:p>
        </w:tc>
        <w:tc>
          <w:tcPr>
            <w:tcW w:w="5451" w:type="dxa"/>
            <w:vAlign w:val="center"/>
          </w:tcPr>
          <w:p w14:paraId="7C2042D0" w14:textId="77777777" w:rsidR="00001C04" w:rsidRPr="00592A95" w:rsidRDefault="000450F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345174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45174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47047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704787"/>
              </w:sdtContent>
            </w:sdt>
          </w:p>
          <w:p w14:paraId="7CB01DA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38E1B85" w14:textId="77777777" w:rsidR="00636DB3" w:rsidRPr="00592A95" w:rsidRDefault="00636DB3" w:rsidP="00384538">
      <w:pPr>
        <w:pBdr>
          <w:bottom w:val="single" w:sz="12" w:space="1" w:color="auto"/>
        </w:pBdr>
        <w:rPr>
          <w:rFonts w:asciiTheme="majorHAnsi" w:hAnsiTheme="majorHAnsi" w:cs="Arial"/>
          <w:sz w:val="20"/>
          <w:szCs w:val="20"/>
        </w:rPr>
      </w:pPr>
    </w:p>
    <w:p w14:paraId="3DC28C4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54157710" w:edGrp="everyone" w:displacedByCustomXml="prev"/>
        <w:p w14:paraId="6B8CDDF4"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D8619C">
            <w:rPr>
              <w:rFonts w:asciiTheme="majorHAnsi" w:hAnsiTheme="majorHAnsi" w:cs="Arial"/>
              <w:sz w:val="20"/>
              <w:szCs w:val="20"/>
            </w:rPr>
            <w:t>3103</w:t>
          </w:r>
          <w:r w:rsidR="004332E6">
            <w:t xml:space="preserve"> </w:t>
          </w:r>
        </w:p>
        <w:permEnd w:id="854157710" w:displacedByCustomXml="next"/>
      </w:sdtContent>
    </w:sdt>
    <w:p w14:paraId="162BC92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8D001F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90151715" w:edGrp="everyone" w:displacedByCustomXml="prev"/>
        <w:p w14:paraId="4EE8D1D9" w14:textId="77777777" w:rsidR="00AF68E8" w:rsidRDefault="00D74D4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Radiography</w:t>
          </w:r>
          <w:r w:rsidR="00956F4B">
            <w:rPr>
              <w:rFonts w:asciiTheme="majorHAnsi" w:hAnsiTheme="majorHAnsi" w:cs="Arial"/>
              <w:sz w:val="20"/>
              <w:szCs w:val="20"/>
            </w:rPr>
            <w:t xml:space="preserve">    </w:t>
          </w:r>
        </w:p>
        <w:permEnd w:id="190151715" w:displacedByCustomXml="next"/>
      </w:sdtContent>
    </w:sdt>
    <w:p w14:paraId="54C75F9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FAB74C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96925765" w:edGrp="everyone" w:displacedByCustomXml="prev"/>
        <w:p w14:paraId="6FAAF9D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D8619C">
            <w:rPr>
              <w:rFonts w:asciiTheme="majorHAnsi" w:hAnsiTheme="majorHAnsi" w:cs="Arial"/>
              <w:sz w:val="20"/>
              <w:szCs w:val="20"/>
            </w:rPr>
            <w:t xml:space="preserve"> only   </w:t>
          </w:r>
        </w:p>
        <w:permEnd w:id="1696925765" w:displacedByCustomXml="next"/>
      </w:sdtContent>
    </w:sdt>
    <w:p w14:paraId="0D3F6BF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51DF23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84581184" w:edGrp="everyone" w:displacedByCustomXml="prev"/>
        <w:p w14:paraId="78E2221C"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84581184" w:displacedByCustomXml="next"/>
      </w:sdtContent>
    </w:sdt>
    <w:p w14:paraId="16438F3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8DA4B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31284987" w:edGrp="everyone" w:displacedByCustomXml="prev"/>
        <w:p w14:paraId="29973BF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31284987" w:displacedByCustomXml="next"/>
      </w:sdtContent>
    </w:sdt>
    <w:p w14:paraId="29E44B1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620D14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38680528" w:edGrp="everyone" w:displacedByCustomXml="prev"/>
        <w:p w14:paraId="240A2FB2"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38680528" w:displacedByCustomXml="next"/>
      </w:sdtContent>
    </w:sdt>
    <w:p w14:paraId="35D4866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534BC8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86656543" w:edGrp="everyone" w:displacedByCustomXml="prev"/>
        <w:p w14:paraId="4330D60A" w14:textId="77777777" w:rsidR="00AF68E8" w:rsidRDefault="008C7B0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BC797C" w:rsidRPr="00CF5303">
            <w:rPr>
              <w:rFonts w:ascii="Times New Roman" w:hAnsi="Times New Roman"/>
              <w:sz w:val="24"/>
              <w:szCs w:val="24"/>
            </w:rPr>
            <w:t>ntroduction to the clinical environment</w:t>
          </w:r>
          <w:r w:rsidR="00BC797C" w:rsidRPr="000B64AB">
            <w:rPr>
              <w:rFonts w:ascii="Times New Roman" w:hAnsi="Times New Roman"/>
              <w:strike/>
              <w:color w:val="FF0000"/>
              <w:sz w:val="24"/>
              <w:szCs w:val="24"/>
            </w:rPr>
            <w:t>, as well as an introduction to</w:t>
          </w:r>
          <w:r w:rsidR="00BC797C" w:rsidRPr="00CF5303">
            <w:rPr>
              <w:rFonts w:ascii="Times New Roman" w:hAnsi="Times New Roman"/>
              <w:sz w:val="24"/>
              <w:szCs w:val="24"/>
            </w:rPr>
            <w:t xml:space="preserve"> the latest imaging technologies, general patient care, venipuncture lab practice, and legal </w:t>
          </w:r>
          <w:r>
            <w:rPr>
              <w:rFonts w:ascii="Times New Roman" w:hAnsi="Times New Roman"/>
              <w:sz w:val="24"/>
              <w:szCs w:val="24"/>
            </w:rPr>
            <w:t>and</w:t>
          </w:r>
          <w:r w:rsidR="00BC797C" w:rsidRPr="00CF5303">
            <w:rPr>
              <w:rFonts w:ascii="Times New Roman" w:hAnsi="Times New Roman"/>
              <w:sz w:val="24"/>
              <w:szCs w:val="24"/>
            </w:rPr>
            <w:t xml:space="preserve"> ethical issues.</w:t>
          </w:r>
        </w:p>
        <w:permEnd w:id="1786656543" w:displacedByCustomXml="next"/>
      </w:sdtContent>
    </w:sdt>
    <w:p w14:paraId="43901F6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B1200ED"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CBA284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90489150" w:edGrp="everyone" w:displacedByCustomXml="prev"/>
        <w:p w14:paraId="1CA86E76"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490489150" w:displacedByCustomXml="next"/>
      </w:sdtContent>
    </w:sdt>
    <w:p w14:paraId="04A2549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294401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0574459" w:edGrp="everyone" w:displacedByCustomXml="prev"/>
        <w:p w14:paraId="6C6C336F" w14:textId="77777777" w:rsidR="002172AB" w:rsidRDefault="001C0C3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30574459" w:displacedByCustomXml="next"/>
      </w:sdtContent>
    </w:sdt>
    <w:p w14:paraId="0DFE0B2F" w14:textId="77777777" w:rsidR="002172AB" w:rsidRPr="00592A95" w:rsidRDefault="002172AB" w:rsidP="00001C04">
      <w:pPr>
        <w:tabs>
          <w:tab w:val="left" w:pos="360"/>
          <w:tab w:val="left" w:pos="720"/>
        </w:tabs>
        <w:spacing w:after="0"/>
        <w:rPr>
          <w:rFonts w:asciiTheme="majorHAnsi" w:hAnsiTheme="majorHAnsi"/>
          <w:sz w:val="20"/>
          <w:szCs w:val="20"/>
        </w:rPr>
      </w:pPr>
    </w:p>
    <w:p w14:paraId="65FFC63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27921476" w:edGrp="everyone" w:displacedByCustomXml="prev"/>
        <w:p w14:paraId="20650CE5" w14:textId="77777777" w:rsidR="002172AB" w:rsidRPr="002172AB" w:rsidRDefault="00D8619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permEnd w:id="827921476" w:displacedByCustomXml="next"/>
      </w:sdtContent>
    </w:sdt>
    <w:p w14:paraId="5FAC74E5"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60D6ED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70723766" w:edGrp="everyone" w:displacedByCustomXml="prev"/>
        <w:p w14:paraId="7C63609C"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0B7E4DC4" w14:textId="77777777" w:rsidR="00464440" w:rsidRDefault="000450F5"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077A0CE2"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770723766" w:displacedByCustomXml="next"/>
      </w:sdtContent>
    </w:sdt>
    <w:p w14:paraId="704CE1D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07FCCB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076191799" w:edGrp="everyone" w:displacedByCustomXml="prev"/>
        <w:p w14:paraId="51DE6951" w14:textId="77777777" w:rsidR="002172AB" w:rsidRDefault="00D8619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5</w:t>
          </w:r>
        </w:p>
        <w:permEnd w:id="2076191799" w:displacedByCustomXml="next"/>
      </w:sdtContent>
    </w:sdt>
    <w:p w14:paraId="5C7B2F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DB257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59288400" w:edGrp="everyone"/>
          <w:r w:rsidR="00FA5CFE">
            <w:rPr>
              <w:rFonts w:asciiTheme="majorHAnsi" w:hAnsiTheme="majorHAnsi" w:cs="Arial"/>
              <w:sz w:val="20"/>
              <w:szCs w:val="20"/>
            </w:rPr>
            <w:t>No</w:t>
          </w:r>
          <w:permEnd w:id="359288400"/>
        </w:sdtContent>
      </w:sdt>
    </w:p>
    <w:p w14:paraId="7E39DEE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05652693" w:edGrp="everyone" w:displacedByCustomXml="prev"/>
        <w:p w14:paraId="0D297AF9"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05652693" w:displacedByCustomXml="next"/>
      </w:sdtContent>
    </w:sdt>
    <w:p w14:paraId="0B5F4C5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200940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38290158" w:edGrp="everyone"/>
              <w:r w:rsidR="00446B4B">
                <w:rPr>
                  <w:rFonts w:asciiTheme="majorHAnsi" w:hAnsiTheme="majorHAnsi" w:cs="Arial"/>
                  <w:sz w:val="20"/>
                  <w:szCs w:val="20"/>
                </w:rPr>
                <w:t>Ye</w:t>
              </w:r>
              <w:r w:rsidR="00FA5CFE">
                <w:rPr>
                  <w:rFonts w:asciiTheme="majorHAnsi" w:hAnsiTheme="majorHAnsi" w:cs="Arial"/>
                  <w:sz w:val="20"/>
                  <w:szCs w:val="20"/>
                </w:rPr>
                <w:t>s</w:t>
              </w:r>
              <w:permEnd w:id="1738290158"/>
            </w:sdtContent>
          </w:sdt>
        </w:sdtContent>
      </w:sdt>
    </w:p>
    <w:p w14:paraId="4B3C868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26005017" w:edGrp="everyone" w:displacedByCustomXml="prev"/>
        <w:p w14:paraId="6C018750" w14:textId="77777777" w:rsidR="002172AB" w:rsidRDefault="00C87F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w:t>
          </w:r>
          <w:r w:rsidR="00D8619C">
            <w:rPr>
              <w:rFonts w:asciiTheme="majorHAnsi" w:hAnsiTheme="majorHAnsi" w:cs="Arial"/>
              <w:sz w:val="20"/>
              <w:szCs w:val="20"/>
            </w:rPr>
            <w:t>1103</w:t>
          </w:r>
          <w:r w:rsidR="00464440">
            <w:rPr>
              <w:rFonts w:asciiTheme="majorHAnsi" w:hAnsiTheme="majorHAnsi" w:cs="Arial"/>
              <w:sz w:val="20"/>
              <w:szCs w:val="20"/>
            </w:rPr>
            <w:t>.</w:t>
          </w:r>
        </w:p>
        <w:permEnd w:id="1226005017" w:displacedByCustomXml="next"/>
      </w:sdtContent>
    </w:sdt>
    <w:p w14:paraId="11B0F097" w14:textId="77777777" w:rsidR="002172AB" w:rsidRDefault="002172AB" w:rsidP="00001C04">
      <w:pPr>
        <w:tabs>
          <w:tab w:val="left" w:pos="360"/>
        </w:tabs>
        <w:spacing w:after="0"/>
        <w:rPr>
          <w:rFonts w:asciiTheme="majorHAnsi" w:hAnsiTheme="majorHAnsi" w:cs="Arial"/>
          <w:sz w:val="20"/>
          <w:szCs w:val="20"/>
        </w:rPr>
      </w:pPr>
    </w:p>
    <w:p w14:paraId="4C0A9351"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52156336" w:edGrp="everyone"/>
          <w:r w:rsidR="002F60DD">
            <w:rPr>
              <w:rFonts w:asciiTheme="majorHAnsi" w:hAnsiTheme="majorHAnsi" w:cs="Arial"/>
              <w:sz w:val="20"/>
              <w:szCs w:val="20"/>
            </w:rPr>
            <w:t>No</w:t>
          </w:r>
          <w:permEnd w:id="2052156336"/>
        </w:sdtContent>
      </w:sdt>
    </w:p>
    <w:p w14:paraId="4CC268AF"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936EEBE" w14:textId="77777777" w:rsidR="00B6203D" w:rsidRPr="00001C04" w:rsidRDefault="00B6203D" w:rsidP="00001C04">
      <w:pPr>
        <w:tabs>
          <w:tab w:val="left" w:pos="360"/>
        </w:tabs>
        <w:spacing w:after="0"/>
        <w:rPr>
          <w:rFonts w:asciiTheme="majorHAnsi" w:hAnsiTheme="majorHAnsi" w:cs="Arial"/>
          <w:sz w:val="20"/>
          <w:szCs w:val="20"/>
        </w:rPr>
      </w:pPr>
    </w:p>
    <w:p w14:paraId="2B71E1D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69967036" w:edGrp="everyone"/>
          <w:r w:rsidR="002F60DD">
            <w:rPr>
              <w:rFonts w:asciiTheme="majorHAnsi" w:hAnsiTheme="majorHAnsi" w:cs="Arial"/>
              <w:sz w:val="20"/>
              <w:szCs w:val="20"/>
            </w:rPr>
            <w:t>No</w:t>
          </w:r>
          <w:permEnd w:id="269967036"/>
        </w:sdtContent>
      </w:sdt>
    </w:p>
    <w:p w14:paraId="4AF0CCE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91861963" w:edGrp="everyone" w:displacedByCustomXml="prev"/>
        <w:p w14:paraId="12F128FD"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91861963" w:displacedByCustomXml="next"/>
      </w:sdtContent>
    </w:sdt>
    <w:p w14:paraId="48BE237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1625C0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5703D7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197971" w:edGrp="everyone" w:displacedByCustomXml="prev"/>
        <w:p w14:paraId="6DF22942" w14:textId="77777777" w:rsidR="002F60DD" w:rsidRDefault="00EA7C9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It is a foundational course, preparing students for entry-level practice of radiologic technology.</w:t>
          </w:r>
        </w:p>
        <w:p w14:paraId="7E25CA13" w14:textId="77777777" w:rsidR="000B64AB" w:rsidRDefault="000B64AB" w:rsidP="000B64AB">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(was … </w:t>
          </w:r>
        </w:p>
        <w:p w14:paraId="0AC639E9" w14:textId="77777777" w:rsidR="000B64AB" w:rsidRDefault="000B64AB" w:rsidP="000B64AB">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lastRenderedPageBreak/>
            <w:t>In order to safely practice radiography,</w:t>
          </w:r>
          <w:r>
            <w:rPr>
              <w:rFonts w:asciiTheme="majorHAnsi" w:hAnsiTheme="majorHAnsi" w:cs="Shruti"/>
              <w:sz w:val="20"/>
              <w:szCs w:val="20"/>
            </w:rPr>
            <w:t xml:space="preserve"> medical imaging </w:t>
          </w:r>
          <w:r w:rsidRPr="008C4D1E">
            <w:rPr>
              <w:rFonts w:asciiTheme="majorHAnsi" w:hAnsiTheme="majorHAnsi" w:cs="Shruti"/>
              <w:sz w:val="20"/>
              <w:szCs w:val="20"/>
            </w:rPr>
            <w:t>professional</w:t>
          </w:r>
          <w:r>
            <w:rPr>
              <w:rFonts w:asciiTheme="majorHAnsi" w:hAnsiTheme="majorHAnsi" w:cs="Shruti"/>
              <w:sz w:val="20"/>
              <w:szCs w:val="20"/>
            </w:rPr>
            <w:t>s</w:t>
          </w:r>
          <w:r w:rsidRPr="008C4D1E">
            <w:rPr>
              <w:rFonts w:asciiTheme="majorHAnsi" w:hAnsiTheme="majorHAnsi" w:cs="Shruti"/>
              <w:sz w:val="20"/>
              <w:szCs w:val="20"/>
            </w:rPr>
            <w:t xml:space="preserve"> </w:t>
          </w:r>
          <w:r>
            <w:rPr>
              <w:rFonts w:asciiTheme="majorHAnsi" w:hAnsiTheme="majorHAnsi" w:cs="Shruti"/>
              <w:sz w:val="20"/>
              <w:szCs w:val="20"/>
            </w:rPr>
            <w:t>must possess a broad understanding of the clinical environment and patient care techniques.  They must also have working knowledge of the legal and ethical practices of medical imaging.)</w:t>
          </w:r>
        </w:p>
        <w:p w14:paraId="71A84E9F" w14:textId="77777777" w:rsidR="00C87F99" w:rsidRDefault="00C87F99" w:rsidP="00547433">
          <w:pPr>
            <w:tabs>
              <w:tab w:val="left" w:pos="360"/>
              <w:tab w:val="left" w:pos="720"/>
            </w:tabs>
            <w:spacing w:after="0" w:line="240" w:lineRule="auto"/>
            <w:rPr>
              <w:rFonts w:asciiTheme="majorHAnsi" w:hAnsiTheme="majorHAnsi" w:cs="Shruti"/>
              <w:sz w:val="20"/>
              <w:szCs w:val="20"/>
            </w:rPr>
          </w:pPr>
        </w:p>
        <w:p w14:paraId="60DD25B1" w14:textId="77777777" w:rsidR="002F60DD" w:rsidRPr="00BC797C" w:rsidRDefault="002F60DD" w:rsidP="00547433">
          <w:pPr>
            <w:tabs>
              <w:tab w:val="left" w:pos="360"/>
              <w:tab w:val="left" w:pos="720"/>
            </w:tabs>
            <w:spacing w:after="0" w:line="240" w:lineRule="auto"/>
            <w:rPr>
              <w:rFonts w:asciiTheme="majorHAnsi" w:hAnsiTheme="majorHAnsi" w:cs="Shruti"/>
              <w:sz w:val="24"/>
              <w:szCs w:val="24"/>
            </w:rPr>
          </w:pPr>
        </w:p>
        <w:p w14:paraId="1EFBE1ED" w14:textId="77777777" w:rsidR="002F60DD" w:rsidRPr="00BC797C" w:rsidRDefault="002F60DD" w:rsidP="00547433">
          <w:pPr>
            <w:tabs>
              <w:tab w:val="left" w:pos="360"/>
              <w:tab w:val="left" w:pos="720"/>
            </w:tabs>
            <w:spacing w:after="0" w:line="240" w:lineRule="auto"/>
            <w:rPr>
              <w:rFonts w:asciiTheme="majorHAnsi" w:hAnsiTheme="majorHAnsi" w:cs="Shruti"/>
              <w:sz w:val="24"/>
              <w:szCs w:val="24"/>
            </w:rPr>
          </w:pPr>
          <w:r w:rsidRPr="00BC797C">
            <w:rPr>
              <w:rFonts w:asciiTheme="majorHAnsi" w:hAnsiTheme="majorHAnsi" w:cs="Shruti"/>
              <w:sz w:val="24"/>
              <w:szCs w:val="24"/>
            </w:rPr>
            <w:t>Course Goals:</w:t>
          </w:r>
        </w:p>
        <w:p w14:paraId="401706C8" w14:textId="77777777" w:rsidR="00C87F99" w:rsidRPr="00BC797C" w:rsidRDefault="00C87F99" w:rsidP="00547433">
          <w:pPr>
            <w:tabs>
              <w:tab w:val="left" w:pos="360"/>
              <w:tab w:val="left" w:pos="720"/>
            </w:tabs>
            <w:spacing w:after="0" w:line="240" w:lineRule="auto"/>
            <w:rPr>
              <w:rFonts w:asciiTheme="majorHAnsi" w:hAnsiTheme="majorHAnsi" w:cs="Shruti"/>
              <w:sz w:val="24"/>
              <w:szCs w:val="24"/>
            </w:rPr>
          </w:pPr>
          <w:r w:rsidRPr="00BC797C">
            <w:rPr>
              <w:rFonts w:asciiTheme="majorHAnsi" w:hAnsiTheme="majorHAnsi" w:cs="Shruti"/>
              <w:sz w:val="24"/>
              <w:szCs w:val="24"/>
            </w:rPr>
            <w:t>At the completion of the course the s</w:t>
          </w:r>
          <w:r w:rsidR="00BC797C" w:rsidRPr="00BC797C">
            <w:rPr>
              <w:rFonts w:asciiTheme="majorHAnsi" w:hAnsiTheme="majorHAnsi" w:cs="Shruti"/>
              <w:sz w:val="24"/>
              <w:szCs w:val="24"/>
            </w:rPr>
            <w:t>tudent should be able to</w:t>
          </w:r>
          <w:r w:rsidRPr="00BC797C">
            <w:rPr>
              <w:rFonts w:asciiTheme="majorHAnsi" w:hAnsiTheme="majorHAnsi" w:cs="Shruti"/>
              <w:sz w:val="24"/>
              <w:szCs w:val="24"/>
            </w:rPr>
            <w:t>:</w:t>
          </w:r>
        </w:p>
        <w:p w14:paraId="4E6BFDA6" w14:textId="77777777" w:rsidR="00BC797C" w:rsidRPr="00BC797C" w:rsidRDefault="00BC797C" w:rsidP="00BC797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demonstrate a knowledge base about the production of radiation and radiographic imaging.</w:t>
          </w:r>
        </w:p>
        <w:p w14:paraId="1FEE9EBA"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show an understanding of the roles of students in health professions education programs.</w:t>
          </w:r>
        </w:p>
        <w:p w14:paraId="204BFBBF"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demonstrate knowledge and develop</w:t>
          </w:r>
          <w:r>
            <w:rPr>
              <w:rFonts w:ascii="Times New Roman" w:eastAsia="Calibri" w:hAnsi="Times New Roman" w:cs="Times New Roman"/>
              <w:sz w:val="24"/>
              <w:szCs w:val="24"/>
            </w:rPr>
            <w:t xml:space="preserve"> </w:t>
          </w:r>
          <w:r w:rsidRPr="00BC797C">
            <w:rPr>
              <w:rFonts w:ascii="Times New Roman" w:eastAsia="Calibri" w:hAnsi="Times New Roman" w:cs="Times New Roman"/>
              <w:sz w:val="24"/>
              <w:szCs w:val="24"/>
            </w:rPr>
            <w:t>skills in patient care procedures.</w:t>
          </w:r>
        </w:p>
        <w:p w14:paraId="1E058E61"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understand basic radiation protection for patients and personnel.</w:t>
          </w:r>
        </w:p>
        <w:p w14:paraId="5633D75C" w14:textId="77777777" w:rsidR="00BC797C" w:rsidRPr="00BC797C" w:rsidRDefault="00BC797C" w:rsidP="00BC797C">
          <w:pPr>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exhibit an understanding of the ethical/legal issues that might be encountered by a radiographer.</w:t>
          </w:r>
        </w:p>
        <w:p w14:paraId="1DD9C023"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understand the need to practice standard precautions.</w:t>
          </w:r>
        </w:p>
        <w:p w14:paraId="45ACBEC7" w14:textId="77777777" w:rsidR="00BC797C" w:rsidRPr="00BC797C" w:rsidRDefault="00BC797C" w:rsidP="00BC79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be able to perform venipuncture procedures in a lab setting.</w:t>
          </w:r>
        </w:p>
        <w:p w14:paraId="0F1FBDC0" w14:textId="77777777" w:rsidR="00547433" w:rsidRDefault="00BC797C" w:rsidP="00547433">
          <w:pPr>
            <w:tabs>
              <w:tab w:val="left" w:pos="360"/>
              <w:tab w:val="left" w:pos="720"/>
            </w:tabs>
            <w:spacing w:after="0" w:line="240" w:lineRule="auto"/>
            <w:rPr>
              <w:rFonts w:asciiTheme="majorHAnsi" w:hAnsiTheme="majorHAnsi" w:cs="Arial"/>
              <w:sz w:val="20"/>
              <w:szCs w:val="20"/>
            </w:rPr>
          </w:pPr>
          <w:r>
            <w:rPr>
              <w:rFonts w:ascii="Times New Roman" w:eastAsia="Calibri" w:hAnsi="Times New Roman" w:cs="Times New Roman"/>
              <w:sz w:val="24"/>
              <w:szCs w:val="24"/>
            </w:rPr>
            <w:t>8.</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C797C">
            <w:rPr>
              <w:rFonts w:ascii="Times New Roman" w:eastAsia="Calibri" w:hAnsi="Times New Roman" w:cs="Times New Roman"/>
              <w:sz w:val="24"/>
              <w:szCs w:val="24"/>
            </w:rPr>
            <w:t>demonstrate/perform correct patient transfer techniques</w:t>
          </w:r>
          <w:r w:rsidR="002F60DD">
            <w:rPr>
              <w:rFonts w:asciiTheme="majorHAnsi" w:hAnsiTheme="majorHAnsi" w:cs="Shruti"/>
              <w:sz w:val="20"/>
              <w:szCs w:val="20"/>
            </w:rPr>
            <w:t>.</w:t>
          </w:r>
        </w:p>
        <w:permEnd w:id="16197971" w:displacedByCustomXml="next"/>
      </w:sdtContent>
    </w:sdt>
    <w:p w14:paraId="4FBF1FFA"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23AA09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98539559" w:edGrp="everyone" w:displacedByCustomXml="prev"/>
        <w:p w14:paraId="4E30D5B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398539559" w:displacedByCustomXml="next"/>
      </w:sdtContent>
    </w:sdt>
    <w:p w14:paraId="4282D0B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F8E38D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58001251" w:edGrp="everyone" w:displacedByCustomXml="prev"/>
        <w:p w14:paraId="7E27CF6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w:t>
          </w:r>
        </w:p>
        <w:permEnd w:id="1358001251" w:displacedByCustomXml="next"/>
      </w:sdtContent>
    </w:sdt>
    <w:p w14:paraId="584C4B7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1F875D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81030632" w:edGrp="everyone" w:displacedByCustomXml="next"/>
        <w:sdt>
          <w:sdtPr>
            <w:rPr>
              <w:rFonts w:ascii="Cambria" w:hAnsi="Cambria"/>
              <w:sz w:val="20"/>
              <w:szCs w:val="20"/>
            </w:rPr>
            <w:id w:val="-285199420"/>
          </w:sdtPr>
          <w:sdtEndPr/>
          <w:sdtContent>
            <w:sdt>
              <w:sdtPr>
                <w:rPr>
                  <w:rFonts w:asciiTheme="majorHAnsi" w:hAnsiTheme="majorHAnsi" w:cs="Arial"/>
                  <w:sz w:val="20"/>
                  <w:szCs w:val="20"/>
                </w:rPr>
                <w:id w:val="1317687882"/>
              </w:sdtPr>
              <w:sdtContent>
                <w:p w14:paraId="1D5C07A3" w14:textId="2AED52E1" w:rsidR="000450F5" w:rsidRDefault="000450F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 3000-level is appropriate for the foundation of this professional track, leading to</w:t>
                  </w:r>
                  <w:r>
                    <w:rPr>
                      <w:rFonts w:asciiTheme="majorHAnsi" w:hAnsiTheme="majorHAnsi" w:cs="Arial"/>
                      <w:sz w:val="20"/>
                      <w:szCs w:val="20"/>
                    </w:rPr>
                    <w:t xml:space="preserve"> the 4000-level mastery courses.  </w:t>
                  </w:r>
                  <w:r>
                    <w:rPr>
                      <w:rFonts w:ascii="Cambria" w:hAnsi="Cambria"/>
                      <w:sz w:val="20"/>
                      <w:szCs w:val="20"/>
                    </w:rPr>
                    <w:t>It will require higher level us of critical thinking synthesis for problem solving</w:t>
                  </w:r>
                  <w:r>
                    <w:rPr>
                      <w:rFonts w:ascii="Cambria" w:hAnsi="Cambria"/>
                      <w:sz w:val="20"/>
                      <w:szCs w:val="20"/>
                    </w:rPr>
                    <w:t>.</w:t>
                  </w:r>
                </w:p>
              </w:sdtContent>
            </w:sdt>
            <w:p w14:paraId="33CD8FE0" w14:textId="1686A539" w:rsidR="00547433" w:rsidRDefault="000450F5" w:rsidP="00547433">
              <w:pPr>
                <w:tabs>
                  <w:tab w:val="left" w:pos="360"/>
                  <w:tab w:val="left" w:pos="720"/>
                </w:tabs>
                <w:spacing w:after="0" w:line="240" w:lineRule="auto"/>
                <w:rPr>
                  <w:rFonts w:asciiTheme="majorHAnsi" w:hAnsiTheme="majorHAnsi" w:cs="Arial"/>
                  <w:sz w:val="20"/>
                  <w:szCs w:val="20"/>
                </w:rPr>
              </w:pPr>
            </w:p>
            <w:bookmarkStart w:id="0" w:name="_GoBack" w:displacedByCustomXml="next"/>
            <w:bookmarkEnd w:id="0" w:displacedByCustomXml="next"/>
          </w:sdtContent>
        </w:sdt>
        <w:permEnd w:id="1881030632" w:displacedByCustomXml="next"/>
      </w:sdtContent>
    </w:sdt>
    <w:p w14:paraId="701544E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B00B85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38699792" w:edGrp="everyone" w:displacedByCustomXml="prev"/>
        <w:p w14:paraId="65ADCA62" w14:textId="77777777" w:rsidR="0015552A" w:rsidRDefault="00D3257A" w:rsidP="00547433">
          <w:pPr>
            <w:tabs>
              <w:tab w:val="left" w:pos="360"/>
              <w:tab w:val="left" w:pos="720"/>
            </w:tabs>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15552A">
            <w:rPr>
              <w:rFonts w:asciiTheme="majorHAnsi" w:hAnsiTheme="majorHAnsi" w:cs="Arial"/>
              <w:sz w:val="20"/>
              <w:szCs w:val="20"/>
            </w:rPr>
            <w:t>Introduction to Radiography</w:t>
          </w:r>
        </w:p>
        <w:p w14:paraId="573A0284"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Introduction to Radiographic  and fluoroscopic equipment</w:t>
          </w:r>
        </w:p>
        <w:p w14:paraId="677F77E3"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Basic Radiation Protection and radiobiology</w:t>
          </w:r>
        </w:p>
        <w:p w14:paraId="20273BEC"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Patient Interactions and history taking</w:t>
          </w:r>
        </w:p>
        <w:p w14:paraId="1C329B43"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Immobilzation techniques, and vital signs</w:t>
          </w:r>
        </w:p>
        <w:p w14:paraId="5C7B1A9A"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Infection control and aseptic techniques</w:t>
          </w:r>
        </w:p>
        <w:p w14:paraId="79B867CC"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Medical emergencies</w:t>
          </w:r>
          <w:r w:rsidR="0072050A">
            <w:rPr>
              <w:rFonts w:asciiTheme="majorHAnsi" w:hAnsiTheme="majorHAnsi" w:cs="Arial"/>
              <w:sz w:val="20"/>
              <w:szCs w:val="20"/>
            </w:rPr>
            <w:t xml:space="preserve"> and transfer techniques</w:t>
          </w:r>
        </w:p>
        <w:p w14:paraId="327305DB"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Pharmacology and drug administration</w:t>
          </w:r>
        </w:p>
        <w:p w14:paraId="01B46912"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Contrast media and radiopharmaceuticals</w:t>
          </w:r>
        </w:p>
        <w:p w14:paraId="012F8819"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Professional Ethics</w:t>
          </w:r>
        </w:p>
        <w:p w14:paraId="1784CF2C"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Medical law</w:t>
          </w:r>
        </w:p>
        <w:p w14:paraId="5D0C9C46" w14:textId="77777777" w:rsidR="0015552A"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Health records and health information management</w:t>
          </w:r>
        </w:p>
        <w:p w14:paraId="47D41994" w14:textId="77777777" w:rsidR="00547433"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13 &amp; 14:  Simulation labs </w:t>
          </w:r>
        </w:p>
        <w:permEnd w:id="138699792" w:displacedByCustomXml="next"/>
      </w:sdtContent>
    </w:sdt>
    <w:p w14:paraId="2EE62140"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D966FF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541867492" w:edGrp="everyone" w:displacedByCustomXml="prev"/>
        <w:p w14:paraId="1F5216CC"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Pre-lecture preparation assignments, three formative exams, one comprehensive exam. </w:t>
          </w:r>
        </w:p>
        <w:permEnd w:id="1541867492" w:displacedByCustomXml="next"/>
      </w:sdtContent>
    </w:sdt>
    <w:p w14:paraId="2B414F3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882F1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388704612" w:edGrp="everyone" w:displacedByCustomXml="prev"/>
        <w:p w14:paraId="1A8478B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  .</w:t>
          </w:r>
        </w:p>
        <w:permEnd w:id="388704612" w:displacedByCustomXml="next"/>
      </w:sdtContent>
    </w:sdt>
    <w:p w14:paraId="67174CF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F03C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40880102" w:edGrp="everyone" w:displacedByCustomXml="prev"/>
        <w:p w14:paraId="3248315F"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140880102" w:displacedByCustomXml="next"/>
      </w:sdtContent>
    </w:sdt>
    <w:p w14:paraId="169AD9D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DA3B5C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94736105" w:edGrp="everyone" w:displacedByCustomXml="prev"/>
        <w:p w14:paraId="1C81F86D" w14:textId="77777777"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EA7C91">
            <w:rPr>
              <w:rFonts w:asciiTheme="majorHAnsi" w:hAnsiTheme="majorHAnsi" w:cs="Arial"/>
              <w:sz w:val="20"/>
              <w:szCs w:val="20"/>
            </w:rPr>
            <w:t xml:space="preserve">be gain understanding of </w:t>
          </w:r>
          <w:r w:rsidR="0015552A">
            <w:rPr>
              <w:rFonts w:asciiTheme="majorHAnsi" w:hAnsiTheme="majorHAnsi" w:cs="Arial"/>
              <w:sz w:val="20"/>
              <w:szCs w:val="20"/>
            </w:rPr>
            <w:t xml:space="preserve">the equipment, </w:t>
          </w:r>
          <w:r w:rsidR="00EA7C91">
            <w:rPr>
              <w:rFonts w:asciiTheme="majorHAnsi" w:hAnsiTheme="majorHAnsi" w:cs="Arial"/>
              <w:sz w:val="20"/>
              <w:szCs w:val="20"/>
            </w:rPr>
            <w:t>routines and patterns of radiologic exams</w:t>
          </w:r>
          <w:r w:rsidR="0015552A">
            <w:rPr>
              <w:rFonts w:asciiTheme="majorHAnsi" w:hAnsiTheme="majorHAnsi" w:cs="Arial"/>
              <w:sz w:val="20"/>
              <w:szCs w:val="20"/>
            </w:rPr>
            <w:t>, and legal aspects of medical imaging.</w:t>
          </w:r>
          <w:r>
            <w:rPr>
              <w:rFonts w:asciiTheme="majorHAnsi" w:hAnsiTheme="majorHAnsi" w:cs="Arial"/>
              <w:sz w:val="20"/>
              <w:szCs w:val="20"/>
            </w:rPr>
            <w:t xml:space="preserve"> </w:t>
          </w:r>
        </w:p>
        <w:permEnd w:id="2094736105" w:displacedByCustomXml="next"/>
      </w:sdtContent>
    </w:sdt>
    <w:p w14:paraId="4124329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4B6495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0275636"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56958790" w:edGrp="everyone" w:displacedByCustomXml="prev"/>
        <w:p w14:paraId="0023086C" w14:textId="77777777" w:rsidR="00547433" w:rsidRDefault="0015552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Introduction to Radiologic Sciences and Patient Care</w:t>
          </w:r>
          <w:r>
            <w:rPr>
              <w:rFonts w:asciiTheme="majorHAnsi" w:hAnsiTheme="majorHAnsi" w:cs="Arial"/>
              <w:sz w:val="20"/>
              <w:szCs w:val="20"/>
            </w:rPr>
            <w:t xml:space="preserve"> by Adler and Carlton, Saunders and Co., </w:t>
          </w:r>
          <w:r w:rsidR="0072050A">
            <w:rPr>
              <w:rFonts w:asciiTheme="majorHAnsi" w:hAnsiTheme="majorHAnsi" w:cs="Arial"/>
              <w:sz w:val="20"/>
              <w:szCs w:val="20"/>
            </w:rPr>
            <w:t>4</w:t>
          </w:r>
          <w:r w:rsidR="0072050A" w:rsidRPr="0072050A">
            <w:rPr>
              <w:rFonts w:asciiTheme="majorHAnsi" w:hAnsiTheme="majorHAnsi" w:cs="Arial"/>
              <w:sz w:val="20"/>
              <w:szCs w:val="20"/>
              <w:vertAlign w:val="superscript"/>
            </w:rPr>
            <w:t>th</w:t>
          </w:r>
          <w:r w:rsidR="0072050A">
            <w:rPr>
              <w:rFonts w:asciiTheme="majorHAnsi" w:hAnsiTheme="majorHAnsi" w:cs="Arial"/>
              <w:sz w:val="20"/>
              <w:szCs w:val="20"/>
            </w:rPr>
            <w:t xml:space="preserve"> edition, 2013.</w:t>
          </w:r>
        </w:p>
        <w:permEnd w:id="756958790" w:displacedByCustomXml="next"/>
      </w:sdtContent>
    </w:sdt>
    <w:p w14:paraId="5B06D08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07049892" w:edGrp="everyone"/>
          <w:r w:rsidR="002065FB">
            <w:rPr>
              <w:rFonts w:asciiTheme="majorHAnsi" w:hAnsiTheme="majorHAnsi" w:cs="Arial"/>
              <w:sz w:val="20"/>
              <w:szCs w:val="20"/>
            </w:rPr>
            <w:t>30</w:t>
          </w:r>
          <w:permEnd w:id="307049892"/>
        </w:sdtContent>
      </w:sdt>
    </w:p>
    <w:p w14:paraId="2F7BBE1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37091953" w:edGrp="everyone"/>
          <w:r w:rsidR="0072050A">
            <w:rPr>
              <w:rFonts w:asciiTheme="majorHAnsi" w:hAnsiTheme="majorHAnsi" w:cs="Arial"/>
              <w:sz w:val="20"/>
              <w:szCs w:val="20"/>
            </w:rPr>
            <w:t>0</w:t>
          </w:r>
          <w:permEnd w:id="737091953"/>
        </w:sdtContent>
      </w:sdt>
    </w:p>
    <w:p w14:paraId="3937C5B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BA86C53"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86625619" w:edGrp="everyone"/>
    <w:p w14:paraId="77506F23"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3866256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95725758" w:edGrp="everyone"/>
    <w:p w14:paraId="63C47A63"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572575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5862998" w:edGrp="everyone"/>
    <w:p w14:paraId="03981EBB"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586299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53576809" w:edGrp="everyone"/>
    <w:p w14:paraId="7DDF9B96"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35768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91478026" w:edGrp="everyone"/>
    <w:p w14:paraId="0660B76A"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9147802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18919803" w:edGrp="everyone"/>
    <w:p w14:paraId="476922F7"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1891980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08936482" w:edGrp="everyone"/>
    <w:p w14:paraId="276F462F" w14:textId="77777777" w:rsidR="00C334FF" w:rsidRPr="00592A95" w:rsidRDefault="000450F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0893648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97860704" w:edGrp="everyone"/>
    <w:p w14:paraId="72E4347D" w14:textId="77777777" w:rsidR="00C334FF" w:rsidRPr="00592A95" w:rsidRDefault="000450F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786070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58803202" w:edGrp="everyone"/>
          <w:r w:rsidR="00547433" w:rsidRPr="006E6FEC">
            <w:rPr>
              <w:rStyle w:val="PlaceholderText"/>
              <w:shd w:val="clear" w:color="auto" w:fill="D9D9D9" w:themeFill="background1" w:themeFillShade="D9"/>
            </w:rPr>
            <w:t>Enter text...</w:t>
          </w:r>
          <w:permEnd w:id="1558803202"/>
        </w:sdtContent>
      </w:sdt>
    </w:p>
    <w:p w14:paraId="37BEA13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73A78FE"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94077DA"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94295E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A7E739F" w14:textId="77777777" w:rsidR="00547433" w:rsidRPr="00592A95"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69705757" w:edGrp="everyone"/>
          <w:r w:rsidR="009F7F53">
            <w:rPr>
              <w:rFonts w:asciiTheme="majorHAnsi" w:hAnsiTheme="majorHAnsi" w:cs="Arial"/>
              <w:sz w:val="20"/>
              <w:szCs w:val="20"/>
            </w:rPr>
            <w:t xml:space="preserve">The student </w:t>
          </w:r>
          <w:r w:rsidR="00EA7C91">
            <w:rPr>
              <w:rFonts w:asciiTheme="majorHAnsi" w:hAnsiTheme="majorHAnsi" w:cs="Arial"/>
              <w:sz w:val="20"/>
              <w:szCs w:val="20"/>
            </w:rPr>
            <w:t xml:space="preserve">will be able to describe and differentiate between different medical </w:t>
          </w:r>
          <w:r w:rsidR="00F33BDA">
            <w:rPr>
              <w:rFonts w:asciiTheme="majorHAnsi" w:hAnsiTheme="majorHAnsi" w:cs="Arial"/>
              <w:sz w:val="20"/>
              <w:szCs w:val="20"/>
            </w:rPr>
            <w:t>imaging</w:t>
          </w:r>
          <w:r w:rsidR="00EA7C91">
            <w:rPr>
              <w:rFonts w:asciiTheme="majorHAnsi" w:hAnsiTheme="majorHAnsi" w:cs="Arial"/>
              <w:sz w:val="20"/>
              <w:szCs w:val="20"/>
            </w:rPr>
            <w:t xml:space="preserve"> systems</w:t>
          </w:r>
          <w:r w:rsidR="00E905F1">
            <w:rPr>
              <w:rFonts w:asciiTheme="majorHAnsi" w:hAnsiTheme="majorHAnsi" w:cs="Arial"/>
              <w:sz w:val="20"/>
              <w:szCs w:val="20"/>
            </w:rPr>
            <w:t>.</w:t>
          </w:r>
          <w:permEnd w:id="2069705757"/>
        </w:sdtContent>
      </w:sdt>
    </w:p>
    <w:p w14:paraId="40268263" w14:textId="77777777" w:rsidR="00547433" w:rsidRDefault="00547433" w:rsidP="00707894">
      <w:pPr>
        <w:tabs>
          <w:tab w:val="left" w:pos="360"/>
        </w:tabs>
        <w:spacing w:after="0"/>
        <w:rPr>
          <w:rFonts w:asciiTheme="majorHAnsi" w:hAnsiTheme="majorHAnsi" w:cs="Arial"/>
          <w:sz w:val="20"/>
          <w:szCs w:val="20"/>
        </w:rPr>
      </w:pPr>
    </w:p>
    <w:p w14:paraId="2064F1D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B9DE7AB" w14:textId="77777777" w:rsidR="00547433" w:rsidRPr="00592A95"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95557" w:edGrp="everyone"/>
          <w:r w:rsidR="000D3064">
            <w:rPr>
              <w:rFonts w:asciiTheme="majorHAnsi" w:hAnsiTheme="majorHAnsi" w:cs="Arial"/>
              <w:sz w:val="20"/>
              <w:szCs w:val="20"/>
            </w:rPr>
            <w:t>Learning activities will include lectures, interactive discussions, videos, course reading and coordinated lab activities</w:t>
          </w:r>
          <w:r w:rsidR="000B64AB">
            <w:rPr>
              <w:rFonts w:asciiTheme="majorHAnsi" w:hAnsiTheme="majorHAnsi" w:cs="Arial"/>
              <w:sz w:val="20"/>
              <w:szCs w:val="20"/>
            </w:rPr>
            <w:t xml:space="preserve"> covering at least two different medical imaging systems</w:t>
          </w:r>
          <w:r w:rsidR="000D3064">
            <w:rPr>
              <w:rFonts w:asciiTheme="majorHAnsi" w:hAnsiTheme="majorHAnsi" w:cs="Arial"/>
              <w:sz w:val="20"/>
              <w:szCs w:val="20"/>
            </w:rPr>
            <w:t>.</w:t>
          </w:r>
          <w:permEnd w:id="1595557"/>
        </w:sdtContent>
      </w:sdt>
    </w:p>
    <w:p w14:paraId="53CD77EB" w14:textId="77777777" w:rsidR="00547433" w:rsidRDefault="00547433" w:rsidP="00707894">
      <w:pPr>
        <w:tabs>
          <w:tab w:val="left" w:pos="360"/>
        </w:tabs>
        <w:spacing w:after="0"/>
        <w:rPr>
          <w:rFonts w:asciiTheme="majorHAnsi" w:hAnsiTheme="majorHAnsi" w:cs="Arial"/>
          <w:sz w:val="20"/>
          <w:szCs w:val="20"/>
        </w:rPr>
      </w:pPr>
    </w:p>
    <w:p w14:paraId="0C7E425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62C3165C" w14:textId="77777777" w:rsidR="00547433" w:rsidRPr="00592A95"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624296" w:edGrp="everyone"/>
          <w:r w:rsidR="000D3064">
            <w:rPr>
              <w:rFonts w:asciiTheme="majorHAnsi" w:hAnsiTheme="majorHAnsi" w:cs="Arial"/>
              <w:sz w:val="20"/>
              <w:szCs w:val="20"/>
            </w:rPr>
            <w:t>Student will take an examination in which they are presented with different radiologic systems and scenarios that they will be required to identify correctly at an 80% rate.</w:t>
          </w:r>
          <w:permEnd w:id="6624296"/>
        </w:sdtContent>
      </w:sdt>
    </w:p>
    <w:p w14:paraId="713DA7B4" w14:textId="77777777" w:rsidR="000D06F1" w:rsidRPr="00592A95" w:rsidRDefault="000D06F1" w:rsidP="00707894">
      <w:pPr>
        <w:tabs>
          <w:tab w:val="left" w:pos="360"/>
        </w:tabs>
        <w:spacing w:after="0"/>
        <w:rPr>
          <w:rFonts w:asciiTheme="majorHAnsi" w:hAnsiTheme="majorHAnsi" w:cs="Arial"/>
          <w:i/>
          <w:sz w:val="20"/>
          <w:szCs w:val="20"/>
        </w:rPr>
      </w:pPr>
    </w:p>
    <w:p w14:paraId="65578DE3" w14:textId="77777777" w:rsidR="000D06F1" w:rsidRPr="00592A95" w:rsidRDefault="000D06F1" w:rsidP="00707894">
      <w:pPr>
        <w:tabs>
          <w:tab w:val="left" w:pos="360"/>
        </w:tabs>
        <w:spacing w:after="0"/>
        <w:rPr>
          <w:rFonts w:asciiTheme="majorHAnsi" w:hAnsiTheme="majorHAnsi" w:cs="Arial"/>
          <w:i/>
          <w:sz w:val="20"/>
          <w:szCs w:val="20"/>
        </w:rPr>
      </w:pPr>
    </w:p>
    <w:p w14:paraId="6AEB3413"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C39AB58"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2B6F4548" w14:textId="77777777" w:rsidR="00547433" w:rsidRPr="00592A95" w:rsidRDefault="000450F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52654325" w:edGrp="everyone"/>
          <w:r w:rsidR="00DB62F8">
            <w:rPr>
              <w:rFonts w:asciiTheme="majorHAnsi" w:hAnsiTheme="majorHAnsi" w:cs="Arial"/>
              <w:sz w:val="20"/>
              <w:szCs w:val="20"/>
            </w:rPr>
            <w:t>Students will be demonstrate knowledge of medical law and ethical dilemmas</w:t>
          </w:r>
          <w:r w:rsidR="00F33BDA">
            <w:rPr>
              <w:rFonts w:asciiTheme="majorHAnsi" w:hAnsiTheme="majorHAnsi" w:cs="Arial"/>
              <w:sz w:val="20"/>
              <w:szCs w:val="20"/>
            </w:rPr>
            <w:t>.</w:t>
          </w:r>
          <w:permEnd w:id="1852654325"/>
        </w:sdtContent>
      </w:sdt>
    </w:p>
    <w:p w14:paraId="66C1ADBA" w14:textId="77777777" w:rsidR="00547433" w:rsidRDefault="00547433" w:rsidP="00707894">
      <w:pPr>
        <w:tabs>
          <w:tab w:val="left" w:pos="360"/>
        </w:tabs>
        <w:spacing w:after="0"/>
        <w:rPr>
          <w:rFonts w:asciiTheme="majorHAnsi" w:hAnsiTheme="majorHAnsi" w:cs="Arial"/>
          <w:sz w:val="20"/>
          <w:szCs w:val="20"/>
        </w:rPr>
      </w:pPr>
    </w:p>
    <w:p w14:paraId="2F3298D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431ECCB2" w14:textId="77777777" w:rsidR="00C23CC7" w:rsidRPr="00592A95" w:rsidRDefault="000450F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4467820" w:edGrp="everyone"/>
              <w:sdt>
                <w:sdtPr>
                  <w:rPr>
                    <w:rFonts w:asciiTheme="majorHAnsi" w:hAnsiTheme="majorHAnsi" w:cs="Arial"/>
                    <w:sz w:val="20"/>
                    <w:szCs w:val="20"/>
                  </w:rPr>
                  <w:id w:val="2002392040"/>
                  <w:showingPlcHdr/>
                </w:sdtPr>
                <w:sdtEndPr/>
                <w:sdtContent>
                  <w:r w:rsidR="000D3064">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The learning activities will</w:t>
                  </w:r>
                  <w:r w:rsidR="000D3064">
                    <w:rPr>
                      <w:rFonts w:asciiTheme="majorHAnsi" w:hAnsiTheme="majorHAnsi" w:cs="Arial"/>
                      <w:sz w:val="20"/>
                      <w:szCs w:val="20"/>
                    </w:rPr>
                    <w:t xml:space="preserve"> be designed to </w:t>
                  </w:r>
                  <w:r w:rsidR="00E905F1" w:rsidRPr="009F7F53">
                    <w:rPr>
                      <w:rFonts w:asciiTheme="majorHAnsi" w:hAnsiTheme="majorHAnsi" w:cs="Arial"/>
                      <w:sz w:val="20"/>
                      <w:szCs w:val="20"/>
                    </w:rPr>
                    <w:t xml:space="preserve">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w:t>
                  </w:r>
                  <w:r w:rsidR="000D3064">
                    <w:rPr>
                      <w:rFonts w:asciiTheme="majorHAnsi" w:hAnsiTheme="majorHAnsi" w:cs="Arial"/>
                      <w:sz w:val="20"/>
                      <w:szCs w:val="20"/>
                    </w:rPr>
                    <w:t>will include  le</w:t>
                  </w:r>
                  <w:r w:rsidR="00E905F1" w:rsidRPr="009F7F53">
                    <w:rPr>
                      <w:rFonts w:asciiTheme="majorHAnsi" w:hAnsiTheme="majorHAnsi" w:cs="Arial"/>
                      <w:sz w:val="20"/>
                      <w:szCs w:val="20"/>
                    </w:rPr>
                    <w:t>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0D3064">
                    <w:rPr>
                      <w:rFonts w:asciiTheme="majorHAnsi" w:hAnsiTheme="majorHAnsi" w:cs="Arial"/>
                      <w:sz w:val="20"/>
                      <w:szCs w:val="20"/>
                    </w:rPr>
                    <w:t xml:space="preserve"> interactive discussions, </w:t>
                  </w:r>
                  <w:r w:rsidR="00E905F1" w:rsidRPr="009F7F53">
                    <w:rPr>
                      <w:rFonts w:asciiTheme="majorHAnsi" w:hAnsiTheme="majorHAnsi" w:cs="Arial"/>
                      <w:sz w:val="20"/>
                      <w:szCs w:val="20"/>
                    </w:rPr>
                    <w:t>course readings</w:t>
                  </w:r>
                  <w:r w:rsidR="00E905F1">
                    <w:rPr>
                      <w:rFonts w:asciiTheme="majorHAnsi" w:hAnsiTheme="majorHAnsi" w:cs="Arial"/>
                      <w:sz w:val="20"/>
                      <w:szCs w:val="20"/>
                    </w:rPr>
                    <w:t xml:space="preserve"> and </w:t>
                  </w:r>
                </w:sdtContent>
              </w:sdt>
              <w:r w:rsidR="000D3064">
                <w:rPr>
                  <w:rFonts w:asciiTheme="majorHAnsi" w:hAnsiTheme="majorHAnsi" w:cs="Arial"/>
                  <w:sz w:val="20"/>
                  <w:szCs w:val="20"/>
                </w:rPr>
                <w:t>coordinated scnarios.</w:t>
              </w:r>
              <w:r w:rsidR="003B2BBF">
                <w:rPr>
                  <w:rFonts w:asciiTheme="majorHAnsi" w:hAnsiTheme="majorHAnsi" w:cs="Arial"/>
                  <w:sz w:val="20"/>
                  <w:szCs w:val="20"/>
                </w:rPr>
                <w:t xml:space="preserve">  </w:t>
              </w:r>
              <w:permEnd w:id="124467820"/>
            </w:sdtContent>
          </w:sdt>
        </w:sdtContent>
      </w:sdt>
    </w:p>
    <w:p w14:paraId="0F9F98EA" w14:textId="77777777" w:rsidR="00547433" w:rsidRDefault="00547433" w:rsidP="00707894">
      <w:pPr>
        <w:tabs>
          <w:tab w:val="left" w:pos="360"/>
        </w:tabs>
        <w:spacing w:after="0"/>
        <w:rPr>
          <w:rFonts w:asciiTheme="majorHAnsi" w:hAnsiTheme="majorHAnsi" w:cs="Arial"/>
          <w:sz w:val="20"/>
          <w:szCs w:val="20"/>
        </w:rPr>
      </w:pPr>
    </w:p>
    <w:p w14:paraId="78BA111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52E6F28" w14:textId="77777777" w:rsidR="00C23CC7"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36219165" w:edGrp="everyone"/>
          <w:r w:rsidR="00E905F1">
            <w:rPr>
              <w:rFonts w:asciiTheme="majorHAnsi" w:hAnsiTheme="majorHAnsi" w:cs="Arial"/>
              <w:sz w:val="20"/>
              <w:szCs w:val="20"/>
            </w:rPr>
            <w:t xml:space="preserve">Students will demonstrate their learning through </w:t>
          </w:r>
          <w:r w:rsidR="00DB62F8">
            <w:rPr>
              <w:rFonts w:asciiTheme="majorHAnsi" w:hAnsiTheme="majorHAnsi" w:cs="Arial"/>
              <w:sz w:val="20"/>
              <w:szCs w:val="20"/>
            </w:rPr>
            <w:t>exams using real-life case studies</w:t>
          </w:r>
          <w:r w:rsidR="00B267C3">
            <w:rPr>
              <w:rFonts w:asciiTheme="majorHAnsi" w:hAnsiTheme="majorHAnsi" w:cs="Arial"/>
              <w:sz w:val="20"/>
              <w:szCs w:val="20"/>
            </w:rPr>
            <w:t xml:space="preserve"> of various legal and ethical situations.</w:t>
          </w:r>
          <w:permEnd w:id="236219165"/>
        </w:sdtContent>
      </w:sdt>
    </w:p>
    <w:p w14:paraId="316B163E" w14:textId="77777777" w:rsidR="00547433" w:rsidRDefault="00547433" w:rsidP="00707894">
      <w:pPr>
        <w:tabs>
          <w:tab w:val="left" w:pos="360"/>
        </w:tabs>
        <w:spacing w:after="0"/>
        <w:rPr>
          <w:rFonts w:asciiTheme="majorHAnsi" w:hAnsiTheme="majorHAnsi" w:cs="Arial"/>
          <w:sz w:val="20"/>
          <w:szCs w:val="20"/>
        </w:rPr>
      </w:pPr>
    </w:p>
    <w:p w14:paraId="744111A7" w14:textId="77777777" w:rsidR="00547433" w:rsidRPr="00592A95" w:rsidRDefault="00547433" w:rsidP="00707894">
      <w:pPr>
        <w:tabs>
          <w:tab w:val="left" w:pos="360"/>
        </w:tabs>
        <w:spacing w:after="0"/>
        <w:rPr>
          <w:rFonts w:asciiTheme="majorHAnsi" w:hAnsiTheme="majorHAnsi" w:cs="Arial"/>
          <w:sz w:val="20"/>
          <w:szCs w:val="20"/>
        </w:rPr>
      </w:pPr>
    </w:p>
    <w:p w14:paraId="7F4F184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863F35A" w14:textId="77777777" w:rsidR="00547433"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21739519"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w:t>
              </w:r>
            </w:sdtContent>
          </w:sdt>
          <w:r w:rsidR="00A50FBB">
            <w:rPr>
              <w:rFonts w:asciiTheme="majorHAnsi" w:hAnsiTheme="majorHAnsi" w:cs="Arial"/>
              <w:sz w:val="20"/>
              <w:szCs w:val="20"/>
            </w:rPr>
            <w:t xml:space="preserve">  </w:t>
          </w:r>
          <w:permEnd w:id="1221739519"/>
        </w:sdtContent>
      </w:sdt>
    </w:p>
    <w:p w14:paraId="4D7B9225" w14:textId="77777777" w:rsidR="00547433" w:rsidRPr="00592A95" w:rsidRDefault="00547433" w:rsidP="00707894">
      <w:pPr>
        <w:tabs>
          <w:tab w:val="left" w:pos="360"/>
        </w:tabs>
        <w:spacing w:after="0"/>
        <w:rPr>
          <w:rFonts w:asciiTheme="majorHAnsi" w:hAnsiTheme="majorHAnsi" w:cs="Arial"/>
          <w:sz w:val="20"/>
          <w:szCs w:val="20"/>
        </w:rPr>
      </w:pPr>
    </w:p>
    <w:p w14:paraId="18A2761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B998310" w14:textId="77777777" w:rsidR="00547433" w:rsidRPr="00592A95"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69578233" w:edGrp="everyone"/>
          <w:r w:rsidR="00A50FBB">
            <w:rPr>
              <w:rFonts w:asciiTheme="majorHAnsi" w:hAnsiTheme="majorHAnsi" w:cs="Arial"/>
              <w:sz w:val="20"/>
              <w:szCs w:val="20"/>
            </w:rPr>
            <w:t xml:space="preserve"> </w:t>
          </w:r>
          <w:permEnd w:id="369578233"/>
        </w:sdtContent>
      </w:sdt>
    </w:p>
    <w:p w14:paraId="3B45B875" w14:textId="77777777" w:rsidR="00547433" w:rsidRDefault="00547433" w:rsidP="00707894">
      <w:pPr>
        <w:tabs>
          <w:tab w:val="left" w:pos="360"/>
        </w:tabs>
        <w:spacing w:after="0"/>
        <w:rPr>
          <w:rFonts w:asciiTheme="majorHAnsi" w:hAnsiTheme="majorHAnsi" w:cs="Arial"/>
          <w:sz w:val="20"/>
          <w:szCs w:val="20"/>
        </w:rPr>
      </w:pPr>
    </w:p>
    <w:p w14:paraId="7CC22A7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3FE3AF0F" w14:textId="77777777" w:rsidR="00547433" w:rsidRPr="00592A95" w:rsidRDefault="000450F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715887162" w:edGrp="everyone"/>
          <w:r w:rsidR="00B267C3">
            <w:rPr>
              <w:rFonts w:asciiTheme="majorHAnsi" w:hAnsiTheme="majorHAnsi" w:cs="Arial"/>
              <w:sz w:val="20"/>
              <w:szCs w:val="20"/>
            </w:rPr>
            <w:t xml:space="preserve">     </w:t>
          </w:r>
          <w:permEnd w:id="1715887162"/>
        </w:sdtContent>
      </w:sdt>
    </w:p>
    <w:p w14:paraId="1CBFA34D" w14:textId="77777777" w:rsidR="00526B81" w:rsidRDefault="00526B81" w:rsidP="00547433">
      <w:pPr>
        <w:tabs>
          <w:tab w:val="left" w:pos="360"/>
        </w:tabs>
        <w:spacing w:after="0" w:line="240" w:lineRule="auto"/>
        <w:rPr>
          <w:rFonts w:asciiTheme="majorHAnsi" w:hAnsiTheme="majorHAnsi" w:cs="Arial"/>
          <w:sz w:val="20"/>
          <w:szCs w:val="20"/>
        </w:rPr>
      </w:pPr>
    </w:p>
    <w:p w14:paraId="7EE87412"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36B9D21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1BDD0CB"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74158238" w:edGrp="everyone"/>
    <w:p w14:paraId="39FFA8B4" w14:textId="77777777" w:rsidR="006D0246" w:rsidRPr="00592A95" w:rsidRDefault="000450F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47415823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84179638"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8417963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49351063"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493510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FF7DAA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9912559" w:edGrp="everyone"/>
    <w:p w14:paraId="028B3925" w14:textId="77777777" w:rsidR="006D0246" w:rsidRPr="00592A95" w:rsidRDefault="000450F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9125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0147947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014794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50741837"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85074183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21BEE1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10346008" w:edGrp="everyone"/>
    <w:p w14:paraId="74891A21" w14:textId="77777777" w:rsidR="006D0246" w:rsidRPr="00592A95" w:rsidRDefault="000450F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1034600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81981820"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819818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97644009"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976440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ABC62E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82B9FD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C9F1BF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EFFF8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CFC24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020CFA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5CAAD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7B81432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8F95E2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19E8A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A2DE2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D5B143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A23B1A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66484C1"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024095384" w:edGrp="everyone" w:displacedByCustomXml="prev"/>
        <w:p w14:paraId="1945B576"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024095384" w:displacedByCustomXml="next"/>
      </w:sdtContent>
    </w:sdt>
    <w:p w14:paraId="224F1F1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F67CE" w14:textId="77777777" w:rsidR="00B43839" w:rsidRDefault="00B43839" w:rsidP="00AF3758">
      <w:pPr>
        <w:spacing w:after="0" w:line="240" w:lineRule="auto"/>
      </w:pPr>
      <w:r>
        <w:separator/>
      </w:r>
    </w:p>
  </w:endnote>
  <w:endnote w:type="continuationSeparator" w:id="0">
    <w:p w14:paraId="23D8BB02" w14:textId="77777777" w:rsidR="00B43839" w:rsidRDefault="00B438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7E003" w14:textId="77777777" w:rsidR="00B43839" w:rsidRDefault="00B43839" w:rsidP="00AF3758">
      <w:pPr>
        <w:spacing w:after="0" w:line="240" w:lineRule="auto"/>
      </w:pPr>
      <w:r>
        <w:separator/>
      </w:r>
    </w:p>
  </w:footnote>
  <w:footnote w:type="continuationSeparator" w:id="0">
    <w:p w14:paraId="5ADFD0C3" w14:textId="77777777" w:rsidR="00B43839" w:rsidRDefault="00B4383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4F8D"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3776809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450F5"/>
    <w:rsid w:val="000665C5"/>
    <w:rsid w:val="00066A92"/>
    <w:rsid w:val="000B64AB"/>
    <w:rsid w:val="000D06F1"/>
    <w:rsid w:val="000D3064"/>
    <w:rsid w:val="00103070"/>
    <w:rsid w:val="001069E2"/>
    <w:rsid w:val="00110B20"/>
    <w:rsid w:val="00151451"/>
    <w:rsid w:val="0015552A"/>
    <w:rsid w:val="00185D67"/>
    <w:rsid w:val="001A5DD5"/>
    <w:rsid w:val="001C0C3D"/>
    <w:rsid w:val="002065FB"/>
    <w:rsid w:val="00212A76"/>
    <w:rsid w:val="002172AB"/>
    <w:rsid w:val="002315B0"/>
    <w:rsid w:val="00252857"/>
    <w:rsid w:val="00254447"/>
    <w:rsid w:val="00261ACE"/>
    <w:rsid w:val="00265C17"/>
    <w:rsid w:val="002F60DD"/>
    <w:rsid w:val="0031339E"/>
    <w:rsid w:val="003154AB"/>
    <w:rsid w:val="003163AC"/>
    <w:rsid w:val="00326251"/>
    <w:rsid w:val="00362414"/>
    <w:rsid w:val="0037455F"/>
    <w:rsid w:val="00374D72"/>
    <w:rsid w:val="00384538"/>
    <w:rsid w:val="003A568D"/>
    <w:rsid w:val="003B2BBF"/>
    <w:rsid w:val="003B4F01"/>
    <w:rsid w:val="003C334C"/>
    <w:rsid w:val="003C572D"/>
    <w:rsid w:val="003D5ADD"/>
    <w:rsid w:val="004072F1"/>
    <w:rsid w:val="004332E6"/>
    <w:rsid w:val="00446B4B"/>
    <w:rsid w:val="00464440"/>
    <w:rsid w:val="00470EB5"/>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A489B"/>
    <w:rsid w:val="006B52C0"/>
    <w:rsid w:val="006D0246"/>
    <w:rsid w:val="006D05C8"/>
    <w:rsid w:val="006E6117"/>
    <w:rsid w:val="00707894"/>
    <w:rsid w:val="00712045"/>
    <w:rsid w:val="00717867"/>
    <w:rsid w:val="0072050A"/>
    <w:rsid w:val="0073025F"/>
    <w:rsid w:val="0073125A"/>
    <w:rsid w:val="0074283D"/>
    <w:rsid w:val="00750AF6"/>
    <w:rsid w:val="00752FCB"/>
    <w:rsid w:val="007A06B9"/>
    <w:rsid w:val="007C5AB1"/>
    <w:rsid w:val="0083170D"/>
    <w:rsid w:val="008C1865"/>
    <w:rsid w:val="008C703B"/>
    <w:rsid w:val="008C7B0D"/>
    <w:rsid w:val="008E6C1C"/>
    <w:rsid w:val="00956F4B"/>
    <w:rsid w:val="009A529F"/>
    <w:rsid w:val="009F7F53"/>
    <w:rsid w:val="00A01035"/>
    <w:rsid w:val="00A0329C"/>
    <w:rsid w:val="00A16BB1"/>
    <w:rsid w:val="00A5089E"/>
    <w:rsid w:val="00A50FBB"/>
    <w:rsid w:val="00A56D36"/>
    <w:rsid w:val="00AB0488"/>
    <w:rsid w:val="00AB5523"/>
    <w:rsid w:val="00AD3710"/>
    <w:rsid w:val="00AD75E1"/>
    <w:rsid w:val="00AF3758"/>
    <w:rsid w:val="00AF3C6A"/>
    <w:rsid w:val="00AF68E8"/>
    <w:rsid w:val="00B134C2"/>
    <w:rsid w:val="00B1628A"/>
    <w:rsid w:val="00B267C3"/>
    <w:rsid w:val="00B35368"/>
    <w:rsid w:val="00B43839"/>
    <w:rsid w:val="00B46334"/>
    <w:rsid w:val="00B6203D"/>
    <w:rsid w:val="00BA2A76"/>
    <w:rsid w:val="00BC797C"/>
    <w:rsid w:val="00BD7445"/>
    <w:rsid w:val="00BE069E"/>
    <w:rsid w:val="00BE265E"/>
    <w:rsid w:val="00BF0834"/>
    <w:rsid w:val="00C12816"/>
    <w:rsid w:val="00C12977"/>
    <w:rsid w:val="00C23CC7"/>
    <w:rsid w:val="00C334FF"/>
    <w:rsid w:val="00C55BB9"/>
    <w:rsid w:val="00C85022"/>
    <w:rsid w:val="00C856C6"/>
    <w:rsid w:val="00C87F99"/>
    <w:rsid w:val="00CA00FE"/>
    <w:rsid w:val="00CE1431"/>
    <w:rsid w:val="00D0686A"/>
    <w:rsid w:val="00D3257A"/>
    <w:rsid w:val="00D51205"/>
    <w:rsid w:val="00D57716"/>
    <w:rsid w:val="00D67AC4"/>
    <w:rsid w:val="00D74D42"/>
    <w:rsid w:val="00D8619C"/>
    <w:rsid w:val="00D979DD"/>
    <w:rsid w:val="00DA00FA"/>
    <w:rsid w:val="00DB62F8"/>
    <w:rsid w:val="00E23201"/>
    <w:rsid w:val="00E45868"/>
    <w:rsid w:val="00E905F1"/>
    <w:rsid w:val="00EA2D94"/>
    <w:rsid w:val="00EA7C91"/>
    <w:rsid w:val="00EB60BF"/>
    <w:rsid w:val="00EC6970"/>
    <w:rsid w:val="00EF2A44"/>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2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195464"/>
    <w:rsid w:val="0032383A"/>
    <w:rsid w:val="004E1A75"/>
    <w:rsid w:val="00576003"/>
    <w:rsid w:val="00587536"/>
    <w:rsid w:val="005918BA"/>
    <w:rsid w:val="005D5D2F"/>
    <w:rsid w:val="00623293"/>
    <w:rsid w:val="00651A8A"/>
    <w:rsid w:val="009543A5"/>
    <w:rsid w:val="0099315C"/>
    <w:rsid w:val="00A230C2"/>
    <w:rsid w:val="00AC27F6"/>
    <w:rsid w:val="00AD5D56"/>
    <w:rsid w:val="00AF16ED"/>
    <w:rsid w:val="00B2559E"/>
    <w:rsid w:val="00B416C4"/>
    <w:rsid w:val="00B46AFF"/>
    <w:rsid w:val="00BA0596"/>
    <w:rsid w:val="00BC5C29"/>
    <w:rsid w:val="00CD4EF8"/>
    <w:rsid w:val="00DD12EE"/>
    <w:rsid w:val="00DF38AF"/>
    <w:rsid w:val="00E16776"/>
    <w:rsid w:val="00EE447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1688</Words>
  <Characters>9627</Characters>
  <Application>Microsoft Macintosh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2014-09-24T17:53:00Z</cp:lastPrinted>
  <dcterms:created xsi:type="dcterms:W3CDTF">2014-11-18T15:13:00Z</dcterms:created>
  <dcterms:modified xsi:type="dcterms:W3CDTF">2014-11-21T17:51:00Z</dcterms:modified>
</cp:coreProperties>
</file>